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PERJANJIAN SEWA RUMAH (VERSI LENGKAP)</w:t>
      </w:r>
    </w:p>
    <w:p>
      <w:r>
        <w:br/>
        <w:t>Perjanjian ini dibuat pada __________ (tarikh) antara:</w:t>
        <w:br/>
        <w:br/>
        <w:t>Tuan Rumah: _______________________________________</w:t>
        <w:br/>
        <w:t>(No. Kad Pengenalan: ________________________________)</w:t>
        <w:br/>
        <w:t>Alamat: ____________________________________________</w:t>
        <w:br/>
        <w:t>No. Telefon: ________________________________________</w:t>
        <w:br/>
        <w:br/>
        <w:t>dan</w:t>
        <w:br/>
        <w:br/>
        <w:t>Penyewa: ___________________________________________</w:t>
        <w:br/>
        <w:t>(No. Kad Pengenalan: ________________________________)</w:t>
        <w:br/>
        <w:t>Alamat: ____________________________________________</w:t>
        <w:br/>
        <w:t>No. Telefon: ________________________________________</w:t>
        <w:br/>
        <w:br/>
        <w:t>Kedua-dua pihak dengan ini bersetuju untuk memeterai Perjanjian Sewa Rumah ini berdasarkan terma dan syarat berikut:</w:t>
        <w:br/>
        <w:br/>
        <w:t xml:space="preserve">1. TEMPOH SEWA  </w:t>
        <w:br/>
        <w:t>Tempoh sewa bermula pada __________ dan akan berakhir pada __________. Tempoh sewa boleh diperbaharui dengan persetujuan kedua-dua pihak secara bertulis sekurang-kurangnya satu (1) bulan sebelum tamat tempoh sewa.</w:t>
        <w:br/>
        <w:br/>
        <w:t xml:space="preserve">2. KADAR SEWA  </w:t>
        <w:br/>
        <w:t xml:space="preserve">Sewa bulanan adalah sebanyak RM__________ (Ringgit Malaysia __________) sebulan. Bayaran hendaklah dibuat selewat-lewatnya pada hari ke-___ setiap bulan ke akaun berikut:  </w:t>
        <w:br/>
        <w:t xml:space="preserve">Nama Akaun: __________________________  </w:t>
        <w:br/>
        <w:t xml:space="preserve">No. Akaun: ___________________________  </w:t>
        <w:br/>
        <w:t>Bank: _______________________________</w:t>
        <w:br/>
        <w:br/>
        <w:t xml:space="preserve">3. DEPOSIT  </w:t>
        <w:br/>
        <w:t xml:space="preserve">Penyewa hendaklah membayar:  </w:t>
        <w:br/>
        <w:t xml:space="preserve">   a) Deposit keselamatan sebanyak RM__________  </w:t>
        <w:br/>
        <w:t xml:space="preserve">   b) Deposit utiliti sebanyak RM__________  </w:t>
        <w:br/>
        <w:t xml:space="preserve">   c) Deposit kunci (jika ada) sebanyak RM__________  </w:t>
        <w:br/>
        <w:t>Jumlah keseluruhan deposit ialah RM__________. Deposit akan dipulangkan selepas tamat tempoh sewa, tertakluk kepada pemeriksaan keadaan rumah.</w:t>
        <w:br/>
        <w:br/>
        <w:t xml:space="preserve">4. TANGGUNGJAWAB PENYEWA  </w:t>
        <w:br/>
        <w:t xml:space="preserve">   a) Menjaga kebersihan dan keselamatan rumah.  </w:t>
        <w:br/>
        <w:t xml:space="preserve">   b) Tidak melakukan sebarang pengubahsuaian tanpa kebenaran bertulis daripada Tuan Rumah.  </w:t>
        <w:br/>
        <w:t xml:space="preserve">   c) Menanggung bayaran bil air, elektrik, internet dan lain-lain kemudahan.  </w:t>
        <w:br/>
        <w:t xml:space="preserve">   d) Tidak menggunakan rumah ini untuk aktiviti haram, perjudian, atau sebarang urusan yang melanggar undang-undang Malaysia.  </w:t>
        <w:br/>
        <w:t xml:space="preserve">   e) Bertanggungjawab atas kerosakan kecil seperti mentol, paip bocor, suis rosak dan sebagainya.  </w:t>
        <w:br/>
        <w:t xml:space="preserve">   f) Tidak menukar mangga, kunci atau pintu tanpa persetujuan Tuan Rumah.  </w:t>
        <w:br/>
        <w:t xml:space="preserve">   g) Tidak memelihara haiwan peliharaan tanpa izin bertulis.</w:t>
        <w:br/>
        <w:br/>
        <w:t xml:space="preserve">5. TANGGUNGJAWAB TUAN RUMAH  </w:t>
        <w:br/>
        <w:t xml:space="preserve">   a) Memastikan rumah berada dalam keadaan baik sebelum penyewa masuk.  </w:t>
        <w:br/>
        <w:t xml:space="preserve">   b) Menyelenggara struktur utama seperti bumbung, dinding, saluran paip utama dan pendawaian elektrik utama.  </w:t>
        <w:br/>
        <w:t xml:space="preserve">   c) Memberi notis sekurang-kurangnya dua (2) hari sebelum melakukan pemeriksaan di premis.  </w:t>
        <w:br/>
        <w:t xml:space="preserve">   d) Tidak boleh mengganggu hak penyewa selagi sewa dibayar tepat pada masanya.</w:t>
        <w:br/>
        <w:br/>
        <w:t xml:space="preserve">6. PEMERIKSAAN HARTA  </w:t>
        <w:br/>
        <w:t>Tuan Rumah berhak untuk memeriksa keadaan rumah dengan memberi notis dua (2) hari lebih awal. Pemeriksaan hendaklah dilakukan dengan kehadiran penyewa.</w:t>
        <w:br/>
        <w:br/>
        <w:t xml:space="preserve">7. PENYELENGGARAAN &amp; KEROSAKAN  </w:t>
        <w:br/>
        <w:t>Jika berlaku kerosakan besar seperti kebocoran paip utama, litar elektrik rosak, atau struktur retak, Tuan Rumah bertanggungjawab membaiki. Jika kerosakan disebabkan kecuaian penyewa, penyewa perlu menanggung kos pembaikan.</w:t>
        <w:br/>
        <w:br/>
        <w:t xml:space="preserve">8. SUBLETTING / PENYEWAAN SEMULA  </w:t>
        <w:br/>
        <w:t>Penyewa tidak dibenarkan menyewakan semula atau memindahkan hak sewa kepada pihak ketiga tanpa persetujuan bertulis daripada Tuan Rumah.</w:t>
        <w:br/>
        <w:br/>
        <w:t xml:space="preserve">9. TAMAT SEWA  </w:t>
        <w:br/>
        <w:t xml:space="preserve">   a) Penyewa wajib memberi notis bertulis sekurang-kurangnya dua (2) bulan sebelum keluar.  </w:t>
        <w:br/>
        <w:t xml:space="preserve">   b) Rumah mesti dipulangkan dalam keadaan baik, bersih dan lengkap seperti asal.  </w:t>
        <w:br/>
        <w:t xml:space="preserve">   c) Tuan Rumah boleh menolak sebahagian deposit jika terdapat kerosakan atau tunggakan bil.  </w:t>
        <w:br/>
        <w:t xml:space="preserve">   d) Jika penyewa keluar sebelum tamat tempoh tanpa notis sah, deposit keselamatan akan dilucutkan.</w:t>
        <w:br/>
        <w:br/>
        <w:t xml:space="preserve">10. PEMBAHARUAN KONTRAK  </w:t>
        <w:br/>
        <w:t>Jika kedua-dua pihak ingin melanjutkan tempoh sewa, perjanjian baru atau lampiran tambahan hendaklah ditandatangani. Kadar sewa baru boleh dirunding semula mengikut persetujuan.</w:t>
        <w:br/>
        <w:br/>
        <w:t xml:space="preserve">11. PENAMBAHAN KLAUSA  </w:t>
        <w:br/>
        <w:t>Sebarang tambahan klausa hanya sah jika dibuat secara bertulis dan ditandatangani oleh kedua-dua pihak.</w:t>
        <w:br/>
        <w:br/>
        <w:t xml:space="preserve">12. PENGAKUAN  </w:t>
        <w:br/>
        <w:t>Kedua-dua pihak mengaku telah membaca, memahami dan bersetuju dengan semua syarat dalam perjanjian ini.</w:t>
        <w:br/>
        <w:br/>
        <w:t>13. TANDATANGAN</w:t>
        <w:br/>
        <w:br/>
        <w:t xml:space="preserve">_____________________________  </w:t>
        <w:br/>
        <w:t xml:space="preserve">(Tuan Rumah)  </w:t>
        <w:br/>
        <w:t>Tarikh: ________________</w:t>
        <w:br/>
        <w:br/>
        <w:t xml:space="preserve">_____________________________  </w:t>
        <w:br/>
        <w:t xml:space="preserve">(Penyewa)  </w:t>
        <w:br/>
        <w:t>Tarikh: ________________</w:t>
        <w:br/>
        <w:br/>
        <w:t xml:space="preserve">_____________________________  </w:t>
        <w:br/>
        <w:t xml:space="preserve">(Saksi 1)  </w:t>
        <w:br/>
        <w:t xml:space="preserve">Nama: ______________________  </w:t>
        <w:br/>
        <w:t>No. KP: _____________________</w:t>
        <w:br/>
        <w:br/>
        <w:t xml:space="preserve">_____________________________  </w:t>
        <w:br/>
        <w:t xml:space="preserve">(Saksi 2)  </w:t>
        <w:br/>
        <w:t xml:space="preserve">Nama: ______________________  </w:t>
        <w:br/>
        <w:t>No. KP: _____________________</w:t>
        <w:br/>
        <w:br/>
        <w:t>Perjanjian ini ditandatangani dalam dua (2) salinan, setiap pihak menerima satu (1) salinan yang sah dan mempunyai kuasa yang sama.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